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3" w:rsidRPr="00CC1965" w:rsidRDefault="003A0593" w:rsidP="003A059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tbl>
      <w:tblPr>
        <w:tblW w:w="8595" w:type="dxa"/>
        <w:tblInd w:w="93" w:type="dxa"/>
        <w:tblLook w:val="04A0"/>
      </w:tblPr>
      <w:tblGrid>
        <w:gridCol w:w="3559"/>
        <w:gridCol w:w="1843"/>
        <w:gridCol w:w="3014"/>
        <w:gridCol w:w="179"/>
      </w:tblGrid>
      <w:tr w:rsidR="003A0593" w:rsidRPr="003A0593" w:rsidTr="007E63BF">
        <w:trPr>
          <w:trHeight w:val="765"/>
        </w:trPr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593" w:rsidRDefault="003A0593" w:rsidP="003A0593">
            <w:pPr>
              <w:spacing w:line="62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D57668" w:rsidRPr="00CF4B6E" w:rsidRDefault="003A0593" w:rsidP="00D57668">
            <w:pPr>
              <w:spacing w:line="620" w:lineRule="exact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 w:rsidRPr="00CF4B6E">
              <w:rPr>
                <w:rFonts w:ascii="方正小标宋简体" w:eastAsia="方正小标宋简体" w:hint="eastAsia"/>
                <w:b/>
                <w:sz w:val="36"/>
                <w:szCs w:val="36"/>
              </w:rPr>
              <w:t>2014年</w:t>
            </w:r>
            <w:r w:rsidR="00D57668" w:rsidRPr="00CF4B6E">
              <w:rPr>
                <w:rFonts w:ascii="方正小标宋简体" w:eastAsia="方正小标宋简体" w:hint="eastAsia"/>
                <w:b/>
                <w:sz w:val="36"/>
                <w:szCs w:val="36"/>
              </w:rPr>
              <w:t>市人大常委会机关</w:t>
            </w:r>
            <w:r w:rsidRPr="00CF4B6E">
              <w:rPr>
                <w:rFonts w:ascii="方正小标宋简体" w:eastAsia="方正小标宋简体" w:hint="eastAsia"/>
                <w:b/>
                <w:sz w:val="36"/>
                <w:szCs w:val="36"/>
              </w:rPr>
              <w:t>部门“三公”支出情况表</w:t>
            </w:r>
          </w:p>
          <w:p w:rsidR="00CB4DA5" w:rsidRPr="00D57668" w:rsidRDefault="00CB4DA5" w:rsidP="00D57668">
            <w:pPr>
              <w:spacing w:line="6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A0593" w:rsidRPr="00CC1965" w:rsidTr="00EB706B">
        <w:trPr>
          <w:gridAfter w:val="1"/>
          <w:wAfter w:w="179" w:type="dxa"/>
          <w:trHeight w:val="9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CF4B6E" w:rsidRDefault="003A0593" w:rsidP="00EB7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4B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CF4B6E" w:rsidRDefault="003A0593" w:rsidP="00EB7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F4B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本年支出数</w:t>
            </w:r>
            <w:r w:rsidRPr="00CF4B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br/>
              <w:t>(万元)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CF4B6E" w:rsidRDefault="003A0593" w:rsidP="00EB70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F4B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3A0593" w:rsidRPr="003A0593" w:rsidTr="00EB706B">
        <w:trPr>
          <w:gridAfter w:val="1"/>
          <w:wAfter w:w="179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 w:rsidR="009934A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39.48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A059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、因公出国（境）费用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、公务用车费用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A0593" w:rsidRPr="003A0593" w:rsidTr="00EB706B">
        <w:trPr>
          <w:gridAfter w:val="1"/>
          <w:wAfter w:w="179" w:type="dxa"/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其中：（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）公务用车购置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Default="00CF4B6E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</w:t>
            </w:r>
            <w:r w:rsidR="003A0593"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 w:rsid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="003A0593"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）公务用车运行</w:t>
            </w:r>
          </w:p>
          <w:p w:rsidR="003A0593" w:rsidRPr="003A0593" w:rsidRDefault="003A0593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维护费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A0593" w:rsidRPr="003A0593" w:rsidTr="003A0593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、公务接待费用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 w:rsidR="009934A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39.48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年共接待</w:t>
            </w:r>
            <w:r w:rsidR="009934A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136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批次，</w:t>
            </w:r>
            <w:r w:rsidR="009934A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1315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人次。</w:t>
            </w:r>
          </w:p>
        </w:tc>
      </w:tr>
    </w:tbl>
    <w:p w:rsidR="008206E1" w:rsidRPr="003A0593" w:rsidRDefault="008206E1"/>
    <w:sectPr w:rsidR="008206E1" w:rsidRPr="003A0593" w:rsidSect="009E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D2" w:rsidRDefault="001E0ED2" w:rsidP="003C6116">
      <w:r>
        <w:separator/>
      </w:r>
    </w:p>
  </w:endnote>
  <w:endnote w:type="continuationSeparator" w:id="0">
    <w:p w:rsidR="001E0ED2" w:rsidRDefault="001E0ED2" w:rsidP="003C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D2" w:rsidRDefault="001E0ED2" w:rsidP="003C6116">
      <w:r>
        <w:separator/>
      </w:r>
    </w:p>
  </w:footnote>
  <w:footnote w:type="continuationSeparator" w:id="0">
    <w:p w:rsidR="001E0ED2" w:rsidRDefault="001E0ED2" w:rsidP="003C6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593"/>
    <w:rsid w:val="001519AD"/>
    <w:rsid w:val="00180F1F"/>
    <w:rsid w:val="001E0ED2"/>
    <w:rsid w:val="00203959"/>
    <w:rsid w:val="00203FBC"/>
    <w:rsid w:val="00216625"/>
    <w:rsid w:val="00222A9F"/>
    <w:rsid w:val="002300D7"/>
    <w:rsid w:val="002B5CF3"/>
    <w:rsid w:val="002E7906"/>
    <w:rsid w:val="002F04EF"/>
    <w:rsid w:val="00301D94"/>
    <w:rsid w:val="0030343F"/>
    <w:rsid w:val="00326CB1"/>
    <w:rsid w:val="003402E4"/>
    <w:rsid w:val="00347B34"/>
    <w:rsid w:val="003809AC"/>
    <w:rsid w:val="00381456"/>
    <w:rsid w:val="003A0593"/>
    <w:rsid w:val="003C6116"/>
    <w:rsid w:val="0041378F"/>
    <w:rsid w:val="00451C48"/>
    <w:rsid w:val="00470393"/>
    <w:rsid w:val="004A2B86"/>
    <w:rsid w:val="004E37FD"/>
    <w:rsid w:val="00521DC7"/>
    <w:rsid w:val="00550794"/>
    <w:rsid w:val="00592CE7"/>
    <w:rsid w:val="005C5E61"/>
    <w:rsid w:val="005F1CEA"/>
    <w:rsid w:val="00647005"/>
    <w:rsid w:val="00671B7E"/>
    <w:rsid w:val="00681FB1"/>
    <w:rsid w:val="006B03BF"/>
    <w:rsid w:val="006C39D3"/>
    <w:rsid w:val="00702D73"/>
    <w:rsid w:val="00712D1F"/>
    <w:rsid w:val="00744C8D"/>
    <w:rsid w:val="007822D5"/>
    <w:rsid w:val="007937E4"/>
    <w:rsid w:val="007F4348"/>
    <w:rsid w:val="008206E1"/>
    <w:rsid w:val="008408EC"/>
    <w:rsid w:val="00883E5C"/>
    <w:rsid w:val="008903A2"/>
    <w:rsid w:val="008A5B12"/>
    <w:rsid w:val="008B4575"/>
    <w:rsid w:val="008C2D64"/>
    <w:rsid w:val="008D1C3E"/>
    <w:rsid w:val="00902728"/>
    <w:rsid w:val="00915EA7"/>
    <w:rsid w:val="009934A5"/>
    <w:rsid w:val="009A1C21"/>
    <w:rsid w:val="009B5280"/>
    <w:rsid w:val="009C339A"/>
    <w:rsid w:val="009E3B25"/>
    <w:rsid w:val="00A43237"/>
    <w:rsid w:val="00A7207A"/>
    <w:rsid w:val="00A74B66"/>
    <w:rsid w:val="00B071F5"/>
    <w:rsid w:val="00B113F5"/>
    <w:rsid w:val="00B15430"/>
    <w:rsid w:val="00B329A5"/>
    <w:rsid w:val="00B73A19"/>
    <w:rsid w:val="00BE30C5"/>
    <w:rsid w:val="00C57F59"/>
    <w:rsid w:val="00C62410"/>
    <w:rsid w:val="00CB4DA5"/>
    <w:rsid w:val="00CF4B6E"/>
    <w:rsid w:val="00D25B82"/>
    <w:rsid w:val="00D57668"/>
    <w:rsid w:val="00DA7C17"/>
    <w:rsid w:val="00DB55CE"/>
    <w:rsid w:val="00DF52EA"/>
    <w:rsid w:val="00E13867"/>
    <w:rsid w:val="00E36EDD"/>
    <w:rsid w:val="00E60A59"/>
    <w:rsid w:val="00E66D5E"/>
    <w:rsid w:val="00E77156"/>
    <w:rsid w:val="00E83E39"/>
    <w:rsid w:val="00EA131A"/>
    <w:rsid w:val="00EB2D63"/>
    <w:rsid w:val="00F22D1F"/>
    <w:rsid w:val="00F83552"/>
    <w:rsid w:val="00FA06F8"/>
    <w:rsid w:val="00FA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1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1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殷炀榜</dc:creator>
  <cp:lastModifiedBy>方良宝</cp:lastModifiedBy>
  <cp:revision>2</cp:revision>
  <dcterms:created xsi:type="dcterms:W3CDTF">2015-10-29T05:19:00Z</dcterms:created>
  <dcterms:modified xsi:type="dcterms:W3CDTF">2015-10-29T05:19:00Z</dcterms:modified>
</cp:coreProperties>
</file>